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07AF573F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513E4C">
        <w:t>20</w:t>
      </w:r>
      <w:r w:rsidRPr="00A52B66">
        <w:t xml:space="preserve"> </w:t>
      </w:r>
      <w:r w:rsidR="007858A6">
        <w:t>июня</w:t>
      </w:r>
      <w:r w:rsidRPr="00A52B66" w:rsidR="008730BD">
        <w:t xml:space="preserve"> 202</w:t>
      </w:r>
      <w:r w:rsidR="00591FE9">
        <w:t>4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897814" w:rsidP="00EE54B2" w14:paraId="1F8130D7" w14:textId="2EEAD125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513E4C">
        <w:rPr>
          <w:b/>
        </w:rPr>
        <w:t>568</w:t>
      </w:r>
      <w:r w:rsidRPr="00A52B66" w:rsidR="008730BD">
        <w:rPr>
          <w:b/>
        </w:rPr>
        <w:t>-280</w:t>
      </w:r>
      <w:r w:rsidR="00BF5765">
        <w:rPr>
          <w:b/>
        </w:rPr>
        <w:t>1</w:t>
      </w:r>
      <w:r w:rsidRPr="00A52B66" w:rsidR="008730BD">
        <w:rPr>
          <w:b/>
        </w:rPr>
        <w:t>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Pr="00513E4C" w:rsidR="00513E4C">
        <w:rPr>
          <w:b/>
          <w:bCs/>
        </w:rPr>
        <w:t xml:space="preserve">директора </w:t>
      </w:r>
      <w:r w:rsidR="0093717D">
        <w:rPr>
          <w:b/>
          <w:bCs/>
        </w:rPr>
        <w:t>***</w:t>
      </w:r>
      <w:r w:rsidR="00513E4C">
        <w:rPr>
          <w:b/>
          <w:bCs/>
        </w:rPr>
        <w:t xml:space="preserve"> Сафина </w:t>
      </w:r>
      <w:r w:rsidR="0093717D">
        <w:rPr>
          <w:b/>
          <w:bCs/>
        </w:rPr>
        <w:t>Р.Т.***</w:t>
      </w:r>
      <w:r w:rsidRPr="00897814" w:rsidR="00897814">
        <w:rPr>
          <w:bCs/>
        </w:rPr>
        <w:t>, сведения о привлечении к административной ответственности ранее - отсутствуют</w:t>
      </w:r>
      <w:r w:rsidRPr="00897814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72937C6A">
      <w:pPr>
        <w:ind w:firstLine="709"/>
        <w:jc w:val="both"/>
      </w:pPr>
      <w:r>
        <w:t>Сафин Р.Т</w:t>
      </w:r>
      <w:r w:rsidRPr="009043DF" w:rsidR="009043DF">
        <w:t xml:space="preserve">., являясь </w:t>
      </w:r>
      <w:r>
        <w:t>директором</w:t>
      </w:r>
      <w:r w:rsidRPr="00513E4C">
        <w:t xml:space="preserve"> </w:t>
      </w:r>
      <w:r w:rsidR="0093717D">
        <w:t>***</w:t>
      </w:r>
      <w:r w:rsidRPr="00513E4C">
        <w:t xml:space="preserve"> </w:t>
      </w:r>
      <w:r w:rsidRPr="009043DF" w:rsidR="009043DF">
        <w:t xml:space="preserve">и исполняя должностные обязанности по адресу: </w:t>
      </w:r>
      <w:r w:rsidR="0093717D">
        <w:t>***</w:t>
      </w:r>
      <w:r w:rsidRPr="0055258D" w:rsidR="0055258D">
        <w:t xml:space="preserve">, </w:t>
      </w:r>
      <w:r w:rsidR="00897814">
        <w:t>не предоставил</w:t>
      </w:r>
      <w:r w:rsidRPr="00A52B66" w:rsidR="006A197D">
        <w:t xml:space="preserve"> своевременно </w:t>
      </w:r>
      <w:r w:rsidRPr="00A52B66" w:rsidR="007E785B">
        <w:t>сведения о застрахованных лицах по форме ЕФС-1</w:t>
      </w:r>
      <w:r w:rsidR="009043DF">
        <w:t xml:space="preserve"> раздел 1, подраздел 1.2 за 2023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93717D">
        <w:t>***</w:t>
      </w:r>
      <w:r w:rsidR="009043DF">
        <w:t>, чем нарушила пп.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EE54B2">
        <w:t>2</w:t>
      </w:r>
      <w:r w:rsidR="009043DF">
        <w:t>6</w:t>
      </w:r>
      <w:r w:rsidR="00EE54B2">
        <w:t>.0</w:t>
      </w:r>
      <w:r w:rsidR="009043DF">
        <w:t>1</w:t>
      </w:r>
      <w:r w:rsidR="00EE54B2">
        <w:t>.2024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174FF05E">
      <w:pPr>
        <w:ind w:firstLine="709"/>
        <w:jc w:val="both"/>
      </w:pPr>
      <w:r w:rsidRPr="00A52B66">
        <w:t xml:space="preserve">В судебное заседание </w:t>
      </w:r>
      <w:r w:rsidRPr="00513E4C" w:rsidR="00513E4C">
        <w:t>Сафин Р.Т</w:t>
      </w:r>
      <w:r w:rsidR="00897814">
        <w:t>. не явился</w:t>
      </w:r>
      <w:r w:rsidRPr="00A52B66">
        <w:t xml:space="preserve">, о месте и времени рассмотрения дела был надлежаще уведомлен. Ходатайство об отложении рассмотрения дела от </w:t>
      </w:r>
      <w:r w:rsidR="00897814">
        <w:t>него</w:t>
      </w:r>
      <w:r w:rsidRPr="00A52B66" w:rsidR="00B451E5">
        <w:t xml:space="preserve"> не поступило,</w:t>
      </w:r>
      <w:r w:rsidRPr="00A52B66">
        <w:t xml:space="preserve"> уважительная причина </w:t>
      </w:r>
      <w:r w:rsidR="00897814">
        <w:t>его</w:t>
      </w:r>
      <w:r w:rsidRPr="00A52B66">
        <w:t xml:space="preserve"> неявки судом не установлено. Предоставленной </w:t>
      </w:r>
      <w:r w:rsidR="00897814">
        <w:t>ему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</w:t>
      </w:r>
      <w:r w:rsidR="00897814">
        <w:t>ом заседании, не воспользовался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 xml:space="preserve"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A52B66" w:rsidR="00767EFC"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1879A5AA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="0055258D">
        <w:t xml:space="preserve">за 2023 год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93717D">
        <w:t>***</w:t>
      </w:r>
      <w:r w:rsidRPr="00A52B66" w:rsidR="002C5C56">
        <w:t xml:space="preserve"> </w:t>
      </w:r>
      <w:r w:rsidRPr="00A52B66">
        <w:t xml:space="preserve">представлен </w:t>
      </w:r>
      <w:r w:rsidR="00513E4C">
        <w:t>17.05.2024</w:t>
      </w:r>
      <w:r w:rsidRPr="00A52B66">
        <w:t>.</w:t>
      </w:r>
    </w:p>
    <w:p w:rsidR="00D43E44" w:rsidRPr="00A52B66" w:rsidP="00D43E44" w14:paraId="3EC6D2C6" w14:textId="30431061">
      <w:pPr>
        <w:ind w:firstLine="709"/>
        <w:jc w:val="both"/>
      </w:pPr>
      <w:r w:rsidRPr="00A52B66">
        <w:t xml:space="preserve">Виновность </w:t>
      </w:r>
      <w:r w:rsidRPr="00513E4C" w:rsidR="00513E4C">
        <w:t>Сафин</w:t>
      </w:r>
      <w:r w:rsidR="00513E4C">
        <w:t>а</w:t>
      </w:r>
      <w:r w:rsidRPr="00513E4C" w:rsidR="00513E4C">
        <w:t xml:space="preserve"> Р.Т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6CF63DD4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55258D">
        <w:t>0</w:t>
      </w:r>
      <w:r w:rsidR="00513E4C">
        <w:t>6</w:t>
      </w:r>
      <w:r w:rsidR="0055258D">
        <w:t>.0</w:t>
      </w:r>
      <w:r w:rsidR="00513E4C">
        <w:t>6</w:t>
      </w:r>
      <w:r w:rsidR="0055258D">
        <w:t>.2024</w:t>
      </w:r>
      <w:r w:rsidRPr="00A52B66" w:rsidR="00840059">
        <w:t>;</w:t>
      </w:r>
    </w:p>
    <w:p w:rsidR="00D43E44" w:rsidRPr="00A52B66" w:rsidP="00D43E44" w14:paraId="0743AF7D" w14:textId="5E70A560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513E4C">
        <w:t>27</w:t>
      </w:r>
      <w:r w:rsidR="00EE54B2">
        <w:t>.0</w:t>
      </w:r>
      <w:r w:rsidR="00513E4C">
        <w:t>5</w:t>
      </w:r>
      <w:r w:rsidR="00EE54B2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7157A2">
        <w:t>29</w:t>
      </w:r>
      <w:r w:rsidR="00EE54B2">
        <w:t>.0</w:t>
      </w:r>
      <w:r w:rsidR="007157A2">
        <w:t>1</w:t>
      </w:r>
      <w:r w:rsidR="00EE54B2">
        <w:t>.2024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6E463023">
      <w:pPr>
        <w:ind w:firstLine="709"/>
        <w:jc w:val="both"/>
      </w:pPr>
      <w:r w:rsidRPr="00A52B66">
        <w:t xml:space="preserve">Таким образом, вина </w:t>
      </w:r>
      <w:r w:rsidRPr="00513E4C" w:rsidR="00513E4C">
        <w:t>Сафин</w:t>
      </w:r>
      <w:r w:rsidR="00513E4C">
        <w:t>а</w:t>
      </w:r>
      <w:r w:rsidRPr="00513E4C" w:rsidR="00513E4C">
        <w:t xml:space="preserve"> Р.Т</w:t>
      </w:r>
      <w:r w:rsidRPr="00A52B66" w:rsidR="00962AB4">
        <w:t xml:space="preserve">. </w:t>
      </w:r>
      <w:r w:rsidRPr="00A52B66">
        <w:t xml:space="preserve">и </w:t>
      </w:r>
      <w:r w:rsidR="00897814">
        <w:t>его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6B23ED33">
      <w:pPr>
        <w:ind w:firstLine="709"/>
        <w:jc w:val="both"/>
      </w:pPr>
      <w:r w:rsidRPr="00A52B66">
        <w:t xml:space="preserve">Действия </w:t>
      </w:r>
      <w:r w:rsidRPr="00513E4C" w:rsidR="00513E4C">
        <w:t>Сафин</w:t>
      </w:r>
      <w:r w:rsidR="00513E4C">
        <w:t>а</w:t>
      </w:r>
      <w:r w:rsidRPr="00513E4C" w:rsidR="00513E4C">
        <w:t xml:space="preserve"> Р.Т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7E785B" w:rsidRPr="00A52B66" w:rsidP="007E785B" w14:paraId="351EFBA0" w14:textId="77777777">
      <w:pPr>
        <w:ind w:firstLine="720"/>
        <w:jc w:val="both"/>
      </w:pPr>
      <w:r w:rsidRPr="00A52B66"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E785B" w:rsidRPr="00A52B66" w:rsidP="007E785B" w14:paraId="00A7EF7D" w14:textId="64BD8FA0">
      <w:pPr>
        <w:ind w:firstLine="720"/>
        <w:jc w:val="both"/>
      </w:pPr>
      <w:r w:rsidRPr="00A52B66"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52B66" w:rsidRPr="00A52B66" w:rsidP="00A52B66" w14:paraId="36AB53C3" w14:textId="77777777">
      <w:pPr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В силу </w:t>
      </w:r>
      <w:hyperlink r:id="rId4" w:history="1">
        <w:r w:rsidRPr="00A52B66">
          <w:rPr>
            <w:color w:val="000000"/>
          </w:rPr>
          <w:t>ч.1 ст. 4.1.1</w:t>
        </w:r>
      </w:hyperlink>
      <w:r w:rsidRPr="00A52B66">
        <w:rPr>
          <w:color w:val="000000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history="1">
        <w:r w:rsidRPr="00A52B66">
          <w:rPr>
            <w:color w:val="000000"/>
          </w:rPr>
          <w:t>настоящего Кодекса</w:t>
        </w:r>
      </w:hyperlink>
      <w:r w:rsidRPr="00A52B66">
        <w:rPr>
          <w:color w:val="000000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A52B66">
        <w:rPr>
          <w:color w:val="000000"/>
        </w:rPr>
        <w:t xml:space="preserve">обстоятельств, предусмотренных </w:t>
      </w:r>
      <w:hyperlink r:id="rId6" w:history="1">
        <w:r w:rsidRPr="00A52B66">
          <w:rPr>
            <w:color w:val="000000"/>
          </w:rPr>
          <w:t>частью 2 статьи 3.4</w:t>
        </w:r>
      </w:hyperlink>
      <w:r w:rsidRPr="00A52B66">
        <w:rPr>
          <w:color w:val="000000"/>
        </w:rPr>
        <w:t xml:space="preserve"> настоящего Кодекса, за исключением случаев, предусмотренных частью 2 настоящей статьи.</w:t>
      </w:r>
    </w:p>
    <w:p w:rsidR="00A52B66" w:rsidRPr="00A52B66" w:rsidP="00A52B66" w14:paraId="65B93E2C" w14:textId="77777777">
      <w:pPr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В соответствии ч.1 и </w:t>
      </w:r>
      <w:hyperlink r:id="rId6" w:history="1">
        <w:r w:rsidRPr="00A52B66">
          <w:rPr>
            <w:color w:val="000000"/>
          </w:rPr>
          <w:t>ч.2 ст.3.4</w:t>
        </w:r>
      </w:hyperlink>
      <w:r w:rsidRPr="00A52B66">
        <w:rPr>
          <w:color w:val="000000"/>
        </w:rPr>
        <w:t xml:space="preserve">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2B66" w:rsidRPr="00A52B66" w:rsidP="00A52B66" w14:paraId="0E931220" w14:textId="0F0551E6">
      <w:pPr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513E4C" w:rsidR="00513E4C">
        <w:rPr>
          <w:color w:val="000000"/>
        </w:rPr>
        <w:t>Сафин</w:t>
      </w:r>
      <w:r w:rsidR="00513E4C">
        <w:rPr>
          <w:color w:val="000000"/>
        </w:rPr>
        <w:t>а</w:t>
      </w:r>
      <w:r w:rsidRPr="00513E4C" w:rsidR="00513E4C">
        <w:rPr>
          <w:color w:val="000000"/>
        </w:rPr>
        <w:t xml:space="preserve"> Р.Т</w:t>
      </w:r>
      <w:r w:rsidRPr="00A52B66">
        <w:rPr>
          <w:color w:val="000000"/>
        </w:rPr>
        <w:t>., незначительный период просрочки предоставления отчета,</w:t>
      </w:r>
      <w:r w:rsidRPr="00A52B66">
        <w:t xml:space="preserve"> </w:t>
      </w:r>
      <w:r w:rsidR="001C28DD">
        <w:t>что он</w:t>
      </w:r>
      <w:r w:rsidRPr="001C28DD" w:rsidR="001C28DD">
        <w:t xml:space="preserve"> впервые привлекается к административной ответственности</w:t>
      </w:r>
      <w:r w:rsidR="001C28DD">
        <w:t>,</w:t>
      </w:r>
      <w:r w:rsidRPr="001C28DD" w:rsidR="001C28DD">
        <w:t xml:space="preserve"> </w:t>
      </w:r>
      <w:r w:rsidRPr="00A52B66">
        <w:rPr>
          <w:color w:val="000000"/>
        </w:rPr>
        <w:t xml:space="preserve">суд полагает возможным назначить ему административное наказание в виде официального порицания физического лица – предупреждения.  </w:t>
      </w:r>
    </w:p>
    <w:p w:rsidR="00A52B66" w:rsidRPr="00A52B66" w:rsidP="00A52B66" w14:paraId="3B2B1DEE" w14:textId="77777777">
      <w:pPr>
        <w:ind w:firstLine="708"/>
        <w:jc w:val="both"/>
        <w:rPr>
          <w:snapToGrid w:val="0"/>
          <w:color w:val="000000"/>
        </w:rPr>
      </w:pPr>
      <w:r w:rsidRPr="00A52B66">
        <w:rPr>
          <w:snapToGrid w:val="0"/>
          <w:color w:val="000000"/>
        </w:rPr>
        <w:t>Руководствуясь ст. ст. 23.1, 29.5, 29.6, 29.10 КоАП РФ, мировой судья,</w:t>
      </w:r>
    </w:p>
    <w:p w:rsidR="00A52B66" w:rsidRPr="00A52B66" w:rsidP="00EE54B2" w14:paraId="0028182B" w14:textId="77777777">
      <w:pPr>
        <w:jc w:val="both"/>
        <w:rPr>
          <w:snapToGrid w:val="0"/>
          <w:color w:val="000000"/>
        </w:rPr>
      </w:pPr>
    </w:p>
    <w:p w:rsidR="00A52B66" w:rsidRPr="00A52B66" w:rsidP="00EE54B2" w14:paraId="6A6DD17A" w14:textId="21EBD33F">
      <w:pPr>
        <w:jc w:val="center"/>
        <w:rPr>
          <w:snapToGrid w:val="0"/>
        </w:rPr>
      </w:pPr>
      <w:r w:rsidRPr="00A52B66">
        <w:rPr>
          <w:b/>
          <w:bCs/>
          <w:snapToGrid w:val="0"/>
        </w:rPr>
        <w:t>ПОСТАНОВИЛ</w:t>
      </w:r>
      <w:r w:rsidRPr="00A52B66">
        <w:rPr>
          <w:snapToGrid w:val="0"/>
        </w:rPr>
        <w:t>:</w:t>
      </w:r>
    </w:p>
    <w:p w:rsidR="00A52B66" w:rsidRPr="00A52B66" w:rsidP="00A52B66" w14:paraId="120A21E5" w14:textId="55405E81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Pr="00513E4C" w:rsidR="00513E4C">
        <w:rPr>
          <w:b/>
          <w:color w:val="000000"/>
        </w:rPr>
        <w:t xml:space="preserve">директора </w:t>
      </w:r>
      <w:r w:rsidR="0093717D">
        <w:rPr>
          <w:b/>
          <w:color w:val="000000"/>
        </w:rPr>
        <w:t>***</w:t>
      </w:r>
      <w:r w:rsidRPr="00513E4C" w:rsidR="00513E4C">
        <w:rPr>
          <w:b/>
          <w:color w:val="000000"/>
        </w:rPr>
        <w:t xml:space="preserve"> Сафина </w:t>
      </w:r>
      <w:r w:rsidR="0093717D">
        <w:rPr>
          <w:b/>
          <w:color w:val="000000"/>
        </w:rPr>
        <w:t>Р.Т.</w:t>
      </w:r>
      <w:r w:rsidRPr="00513E4C" w:rsidR="00513E4C">
        <w:rPr>
          <w:b/>
          <w:color w:val="000000"/>
        </w:rPr>
        <w:t xml:space="preserve"> </w:t>
      </w:r>
      <w:r w:rsidR="00897814">
        <w:rPr>
          <w:color w:val="000000"/>
        </w:rPr>
        <w:t>виновным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 w:rsidR="00897814">
        <w:rPr>
          <w:color w:val="000000"/>
        </w:rPr>
        <w:t>ему</w:t>
      </w:r>
      <w:r w:rsidRPr="00A52B66">
        <w:rPr>
          <w:color w:val="000000"/>
        </w:rPr>
        <w:t xml:space="preserve"> наказание в виде предупреждения.</w:t>
      </w:r>
    </w:p>
    <w:p w:rsidR="00A52B66" w:rsidRPr="00A52B66" w:rsidP="00A52B66" w14:paraId="29C3093D" w14:textId="4DBAE1DD">
      <w:pPr>
        <w:ind w:firstLine="708"/>
        <w:jc w:val="both"/>
      </w:pPr>
      <w:r w:rsidRPr="00A52B66">
        <w:t xml:space="preserve">Предупредить должностное лицо - </w:t>
      </w:r>
      <w:r w:rsidRPr="00BF5765" w:rsidR="00BF5765">
        <w:t xml:space="preserve">Сафина </w:t>
      </w:r>
      <w:r w:rsidR="0093717D">
        <w:t>Р.Т.</w:t>
      </w:r>
      <w:r w:rsidRPr="00BF5765" w:rsidR="00BF5765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F29B4" w:rsidRPr="00A52B66" w:rsidP="00A52B66" w14:paraId="11347E0D" w14:textId="3A4621B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 w:rsidRPr="00A52B66">
        <w:rPr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2F605C49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C28DD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B433D"/>
    <w:rsid w:val="004F29B4"/>
    <w:rsid w:val="00513E4C"/>
    <w:rsid w:val="0054135B"/>
    <w:rsid w:val="0055258D"/>
    <w:rsid w:val="00591FE9"/>
    <w:rsid w:val="0060510E"/>
    <w:rsid w:val="00630395"/>
    <w:rsid w:val="006A197D"/>
    <w:rsid w:val="006A50E4"/>
    <w:rsid w:val="006D34FC"/>
    <w:rsid w:val="007157A2"/>
    <w:rsid w:val="00767EFC"/>
    <w:rsid w:val="007858A6"/>
    <w:rsid w:val="0079103C"/>
    <w:rsid w:val="007E0B24"/>
    <w:rsid w:val="007E23BD"/>
    <w:rsid w:val="007E785B"/>
    <w:rsid w:val="007F436E"/>
    <w:rsid w:val="00840059"/>
    <w:rsid w:val="00857560"/>
    <w:rsid w:val="008730BD"/>
    <w:rsid w:val="00897814"/>
    <w:rsid w:val="008C196A"/>
    <w:rsid w:val="008D29E8"/>
    <w:rsid w:val="009043DF"/>
    <w:rsid w:val="0093717D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B451E5"/>
    <w:rsid w:val="00BF5765"/>
    <w:rsid w:val="00C05CE7"/>
    <w:rsid w:val="00C44DB9"/>
    <w:rsid w:val="00CC0E65"/>
    <w:rsid w:val="00D11BD8"/>
    <w:rsid w:val="00D43E44"/>
    <w:rsid w:val="00D464D8"/>
    <w:rsid w:val="00D60768"/>
    <w:rsid w:val="00DB3992"/>
    <w:rsid w:val="00E47FF8"/>
    <w:rsid w:val="00E54D97"/>
    <w:rsid w:val="00EA47FF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4111" TargetMode="External" /><Relationship Id="rId5" Type="http://schemas.openxmlformats.org/officeDocument/2006/relationships/hyperlink" Target="http://arbitr.garant.ru/document?id=12025267&amp;sub=0" TargetMode="External" /><Relationship Id="rId6" Type="http://schemas.openxmlformats.org/officeDocument/2006/relationships/hyperlink" Target="http://arbitr.garant.ru/document?id=12025267&amp;sub=34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